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11" w:rsidRDefault="000C5D11" w:rsidP="000C5D11">
      <w:pPr>
        <w:pStyle w:val="ListParagraph"/>
        <w:numPr>
          <w:ilvl w:val="0"/>
          <w:numId w:val="1"/>
        </w:numPr>
      </w:pPr>
      <w:r>
        <w:t>Enter the Item List View</w:t>
      </w:r>
    </w:p>
    <w:p w:rsidR="000C5D11" w:rsidRDefault="000C5D11" w:rsidP="000C5D11"/>
    <w:p w:rsidR="000C5D11" w:rsidRDefault="000C5D11" w:rsidP="000C5D11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557893</wp:posOffset>
            </wp:positionH>
            <wp:positionV relativeFrom="paragraph">
              <wp:posOffset>91712</wp:posOffset>
            </wp:positionV>
            <wp:extent cx="3622221" cy="3028950"/>
            <wp:effectExtent l="1905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4268" b="6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221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5D11" w:rsidRDefault="000C5D11" w:rsidP="000C5D11"/>
    <w:p w:rsidR="000C5D11" w:rsidRDefault="000C5D11" w:rsidP="000C5D11"/>
    <w:p w:rsidR="000C5D11" w:rsidRDefault="000C5D11" w:rsidP="000C5D11"/>
    <w:p w:rsidR="000C5D11" w:rsidRDefault="000C5D11" w:rsidP="000C5D11"/>
    <w:p w:rsidR="000C5D11" w:rsidRDefault="000C5D11" w:rsidP="000C5D11"/>
    <w:p w:rsidR="000C5D11" w:rsidRDefault="000C5D11" w:rsidP="000C5D11"/>
    <w:p w:rsidR="000C5D11" w:rsidRDefault="000C5D11" w:rsidP="000C5D11"/>
    <w:p w:rsidR="000C5D11" w:rsidRDefault="000C5D11" w:rsidP="000C5D11"/>
    <w:p w:rsidR="000C5D11" w:rsidRDefault="000C5D11" w:rsidP="000C5D11"/>
    <w:p w:rsidR="000C5D11" w:rsidRDefault="000C5D11" w:rsidP="000C5D11">
      <w:pPr>
        <w:rPr>
          <w:rFonts w:eastAsiaTheme="minorEastAsia"/>
          <w:noProof/>
        </w:rPr>
      </w:pPr>
      <w:bookmarkStart w:id="0" w:name="_MailAutoSig"/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Double click an item on the list to enter the item properties screen</w:t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</w:p>
    <w:p w:rsidR="000C5D11" w:rsidRDefault="000C5D11" w:rsidP="000C5D11">
      <w:pPr>
        <w:pStyle w:val="ListParagraph"/>
        <w:rPr>
          <w:rFonts w:eastAsiaTheme="minorEastAsia"/>
          <w:noProof/>
        </w:rPr>
      </w:pPr>
      <w:r>
        <w:rPr>
          <w:rFonts w:eastAsiaTheme="minorEastAsia"/>
          <w:noProof/>
          <w:lang w:bidi="ar-SA"/>
        </w:rPr>
        <w:drawing>
          <wp:inline distT="0" distB="0" distL="0" distR="0">
            <wp:extent cx="4963795" cy="2825115"/>
            <wp:effectExtent l="19050" t="0" r="825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282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</w:p>
    <w:p w:rsidR="000C5D11" w:rsidRDefault="000C5D11">
      <w:pPr>
        <w:spacing w:after="200" w:line="276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br w:type="page"/>
      </w:r>
    </w:p>
    <w:p w:rsidR="000C5D11" w:rsidRDefault="000C5D11" w:rsidP="000C5D11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lastRenderedPageBreak/>
        <w:t>Press on the Custom Fields button and the Custom Fields screen will ope</w:t>
      </w:r>
      <w:bookmarkStart w:id="1" w:name="_GoBack"/>
      <w:bookmarkEnd w:id="1"/>
      <w:r>
        <w:rPr>
          <w:rFonts w:eastAsiaTheme="minorEastAsia"/>
          <w:noProof/>
        </w:rPr>
        <w:t>n</w:t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  <w:r>
        <w:rPr>
          <w:rFonts w:eastAsiaTheme="minorEastAsia"/>
          <w:noProof/>
          <w:lang w:bidi="ar-SA"/>
        </w:rPr>
        <w:drawing>
          <wp:inline distT="0" distB="0" distL="0" distR="0">
            <wp:extent cx="3429000" cy="1543050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</w:p>
    <w:p w:rsidR="000C5D11" w:rsidRDefault="000C5D11" w:rsidP="000C5D11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Press on Define Fields the ‘Set up Custom Fields for Items’ window will open</w:t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  <w:r>
        <w:rPr>
          <w:rFonts w:eastAsiaTheme="minorEastAsia"/>
          <w:noProof/>
          <w:lang w:bidi="ar-SA"/>
        </w:rPr>
        <w:drawing>
          <wp:inline distT="0" distB="0" distL="0" distR="0">
            <wp:extent cx="3086100" cy="1396365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</w:p>
    <w:p w:rsidR="000C5D11" w:rsidRDefault="000C5D11" w:rsidP="000C5D11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Add a new Label, and press the Use to mark it with a Checkbox</w:t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  <w:r>
        <w:rPr>
          <w:rFonts w:eastAsiaTheme="minorEastAsia"/>
          <w:noProof/>
          <w:lang w:bidi="ar-SA"/>
        </w:rPr>
        <w:drawing>
          <wp:inline distT="0" distB="0" distL="0" distR="0">
            <wp:extent cx="3094355" cy="1412240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4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</w:p>
    <w:p w:rsidR="00F249DD" w:rsidRDefault="00F249DD">
      <w:pPr>
        <w:spacing w:after="200" w:line="276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br w:type="page"/>
      </w:r>
    </w:p>
    <w:p w:rsidR="000C5D11" w:rsidRDefault="000C5D11" w:rsidP="000C5D11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lastRenderedPageBreak/>
        <w:t>Add the new custom fields into your item list view. Right click the list and choose ‘Customize Columns’</w:t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  <w:r>
        <w:rPr>
          <w:rFonts w:eastAsiaTheme="minorEastAsia"/>
          <w:noProof/>
          <w:lang w:bidi="ar-SA"/>
        </w:rPr>
        <w:drawing>
          <wp:inline distT="0" distB="0" distL="0" distR="0">
            <wp:extent cx="3453765" cy="4596765"/>
            <wp:effectExtent l="1905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459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</w:p>
    <w:p w:rsidR="00F249DD" w:rsidRDefault="00F249DD">
      <w:pPr>
        <w:spacing w:after="200" w:line="276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br w:type="page"/>
      </w:r>
    </w:p>
    <w:p w:rsidR="000C5D11" w:rsidRDefault="000C5D11" w:rsidP="000C5D11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lastRenderedPageBreak/>
        <w:t>Find your new added Custom Field and Add it to the chosen Columns</w:t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</w:p>
    <w:p w:rsidR="000C5D11" w:rsidRDefault="000C5D11" w:rsidP="000C5D11">
      <w:pPr>
        <w:pStyle w:val="ListParagraph"/>
        <w:rPr>
          <w:rFonts w:eastAsiaTheme="minorEastAsia"/>
          <w:noProof/>
        </w:rPr>
      </w:pPr>
      <w:r>
        <w:rPr>
          <w:rFonts w:eastAsiaTheme="minorEastAsia"/>
          <w:noProof/>
          <w:lang w:bidi="ar-SA"/>
        </w:rPr>
        <w:drawing>
          <wp:inline distT="0" distB="0" distL="0" distR="0">
            <wp:extent cx="4686300" cy="2898140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89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11" w:rsidRDefault="000C5D11" w:rsidP="000C5D11">
      <w:pPr>
        <w:pStyle w:val="ListParagraph"/>
        <w:numPr>
          <w:ilvl w:val="0"/>
          <w:numId w:val="1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t>It is recommended to use the ‘Add/Edit Multiple Item’ from the Right Click menu to add additional data in batch, instead of one by one.</w:t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  <w:r>
        <w:rPr>
          <w:rFonts w:eastAsiaTheme="minorEastAsia"/>
          <w:noProof/>
          <w:lang w:bidi="ar-SA"/>
        </w:rPr>
        <w:drawing>
          <wp:inline distT="0" distB="0" distL="0" distR="0">
            <wp:extent cx="6343650" cy="2764848"/>
            <wp:effectExtent l="19050" t="0" r="0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764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11" w:rsidRDefault="000C5D11" w:rsidP="000C5D11">
      <w:pPr>
        <w:pStyle w:val="ListParagraph"/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p w:rsidR="000C5D11" w:rsidRDefault="000C5D11" w:rsidP="000C5D11">
      <w:pPr>
        <w:rPr>
          <w:rFonts w:eastAsiaTheme="minorEastAsia"/>
          <w:noProof/>
        </w:rPr>
      </w:pPr>
    </w:p>
    <w:bookmarkEnd w:id="0"/>
    <w:p w:rsidR="003427ED" w:rsidRDefault="003427ED"/>
    <w:sectPr w:rsidR="003427ED" w:rsidSect="00342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510E9"/>
    <w:multiLevelType w:val="hybridMultilevel"/>
    <w:tmpl w:val="1FD0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11"/>
    <w:rsid w:val="000C5D11"/>
    <w:rsid w:val="001F7537"/>
    <w:rsid w:val="003427ED"/>
    <w:rsid w:val="00F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D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D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D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D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</dc:creator>
  <cp:lastModifiedBy>Nir</cp:lastModifiedBy>
  <cp:revision>2</cp:revision>
  <dcterms:created xsi:type="dcterms:W3CDTF">2013-03-14T18:42:00Z</dcterms:created>
  <dcterms:modified xsi:type="dcterms:W3CDTF">2013-03-14T18:42:00Z</dcterms:modified>
</cp:coreProperties>
</file>